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B160" w14:textId="77777777" w:rsidR="003C4782" w:rsidRDefault="003C4782" w:rsidP="003C4782">
      <w:pPr>
        <w:jc w:val="center"/>
        <w:rPr>
          <w:rFonts w:ascii="Orbitron" w:hAnsi="Orbitron"/>
          <w:b/>
          <w:bCs/>
          <w:sz w:val="28"/>
          <w:szCs w:val="28"/>
        </w:rPr>
      </w:pPr>
      <w:r w:rsidRPr="003C4782">
        <w:rPr>
          <w:rFonts w:ascii="Orbitron" w:hAnsi="Orbitron"/>
          <w:b/>
          <w:bCs/>
          <w:sz w:val="28"/>
          <w:szCs w:val="28"/>
        </w:rPr>
        <w:t xml:space="preserve">33- </w:t>
      </w:r>
      <w:r w:rsidRPr="003C4782">
        <w:rPr>
          <w:rFonts w:ascii="Orbitron" w:hAnsi="Orbitron"/>
          <w:b/>
          <w:bCs/>
          <w:sz w:val="28"/>
          <w:szCs w:val="28"/>
        </w:rPr>
        <w:t>Conflitti per l'Accoppiamento Animale</w:t>
      </w:r>
    </w:p>
    <w:p w14:paraId="76CD029F" w14:textId="7DE76346" w:rsidR="003C4782" w:rsidRDefault="003C4782" w:rsidP="003C4782">
      <w:pPr>
        <w:jc w:val="center"/>
        <w:rPr>
          <w:rFonts w:ascii="Orbitron" w:hAnsi="Orbitron"/>
          <w:b/>
          <w:bCs/>
          <w:sz w:val="28"/>
          <w:szCs w:val="28"/>
        </w:rPr>
      </w:pPr>
      <w:r w:rsidRPr="003C4782">
        <w:rPr>
          <w:rFonts w:ascii="Orbitron" w:hAnsi="Orbitron"/>
          <w:b/>
          <w:bCs/>
          <w:sz w:val="28"/>
          <w:szCs w:val="28"/>
        </w:rPr>
        <w:t>L'Arte della Seduzione Aggressiva</w:t>
      </w:r>
    </w:p>
    <w:p w14:paraId="07F5BE0A" w14:textId="77777777" w:rsidR="003C4782" w:rsidRPr="00536AF5" w:rsidRDefault="003C4782" w:rsidP="003C4782">
      <w:pPr>
        <w:jc w:val="center"/>
        <w:rPr>
          <w:rFonts w:ascii="Calibri Light" w:hAnsi="Calibri Light" w:cs="Calibri Light"/>
          <w:b/>
          <w:bCs/>
          <w:i/>
          <w:iCs/>
        </w:rPr>
      </w:pPr>
      <w:r w:rsidRPr="00536AF5">
        <w:rPr>
          <w:rFonts w:ascii="Calibri Light" w:hAnsi="Calibri Light" w:cs="Calibri Light"/>
          <w:b/>
          <w:bCs/>
          <w:i/>
          <w:iCs/>
        </w:rPr>
        <w:t>Dal libro del Dott. D. Gullotta</w:t>
      </w:r>
    </w:p>
    <w:p w14:paraId="31EA7EC1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Introduzione</w:t>
      </w:r>
    </w:p>
    <w:p w14:paraId="0C0D88A9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sz w:val="28"/>
          <w:szCs w:val="28"/>
        </w:rPr>
        <w:t>Nel regno animale, la riproduzione non è semplicemente una questione di istinto, ma un complesso teatro di strategie comportamentali dove aggressività e seduzione si intrecciano in modi spesso sorprendenti. I conflitti per l'accoppiamento rappresentano uno degli aspetti più affascinanti dell'evoluzione, dove la pressione selettiva ha plasmato comportamenti che vanno dalla competizione diretta alle elaborate danze di corteggiamento.</w:t>
      </w:r>
    </w:p>
    <w:p w14:paraId="7E406700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Le Basi Teoriche della Competizione Sessuale</w:t>
      </w:r>
    </w:p>
    <w:p w14:paraId="07BC6044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La Teoria della Selezione Sessuale di Darwin</w:t>
      </w:r>
    </w:p>
    <w:p w14:paraId="60C5CE84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sz w:val="28"/>
          <w:szCs w:val="28"/>
        </w:rPr>
        <w:t>Charles Darwin identificò due meccanismi principali della selezione sessuale:</w:t>
      </w:r>
    </w:p>
    <w:p w14:paraId="1F90988A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Competizione intrasessuale</w:t>
      </w:r>
      <w:r w:rsidRPr="003C4782">
        <w:rPr>
          <w:rFonts w:ascii="Aptos" w:hAnsi="Aptos"/>
          <w:sz w:val="28"/>
          <w:szCs w:val="28"/>
        </w:rPr>
        <w:t>: La lotta diretta tra individui dello stesso sesso per l'accesso ai partner riproduttivi. Questa forma di competizione ha portato all'evoluzione di armi naturali, maggiori dimensioni corporee e comportamenti aggressivi.</w:t>
      </w:r>
    </w:p>
    <w:p w14:paraId="09389FE8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Scelta intersessuale</w:t>
      </w:r>
      <w:r w:rsidRPr="003C4782">
        <w:rPr>
          <w:rFonts w:ascii="Aptos" w:hAnsi="Aptos"/>
          <w:sz w:val="28"/>
          <w:szCs w:val="28"/>
        </w:rPr>
        <w:t>: La selezione di partner basata su caratteristiche specifiche, spesso portando all'evoluzione di ornamenti elaborati, display comportamentali complessi e segnali di qualità genetica.</w:t>
      </w:r>
    </w:p>
    <w:p w14:paraId="5C5B3C7B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Il Conflitto degli Investimenti Parentali</w:t>
      </w:r>
    </w:p>
    <w:p w14:paraId="332C132D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sz w:val="28"/>
          <w:szCs w:val="28"/>
        </w:rPr>
        <w:t xml:space="preserve">La teoria dell'investimento parentale di Robert </w:t>
      </w:r>
      <w:proofErr w:type="spellStart"/>
      <w:r w:rsidRPr="003C4782">
        <w:rPr>
          <w:rFonts w:ascii="Aptos" w:hAnsi="Aptos"/>
          <w:sz w:val="28"/>
          <w:szCs w:val="28"/>
        </w:rPr>
        <w:t>Trivers</w:t>
      </w:r>
      <w:proofErr w:type="spellEnd"/>
      <w:r w:rsidRPr="003C4782">
        <w:rPr>
          <w:rFonts w:ascii="Aptos" w:hAnsi="Aptos"/>
          <w:sz w:val="28"/>
          <w:szCs w:val="28"/>
        </w:rPr>
        <w:t xml:space="preserve"> spiega perché spesso osserviamo differenze nei comportamenti riproduttivi tra maschi e femmine. Il sesso che investe maggiormente nella prole (generalmente le femmine) tende ad essere più selettivo, mentre quello che investe meno compete più intensamente per l'accesso ai partner.</w:t>
      </w:r>
    </w:p>
    <w:p w14:paraId="3CE86CAE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Strategie di Competizione Maschile</w:t>
      </w:r>
    </w:p>
    <w:p w14:paraId="3B9E260E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Combattimento Diretto</w:t>
      </w:r>
    </w:p>
    <w:p w14:paraId="3D26AE91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sz w:val="28"/>
          <w:szCs w:val="28"/>
        </w:rPr>
        <w:t>Molte specie hanno sviluppato armi naturali specificamente per i combattimenti rituali:</w:t>
      </w:r>
    </w:p>
    <w:p w14:paraId="1003D575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lastRenderedPageBreak/>
        <w:t>Cervidi</w:t>
      </w:r>
      <w:r w:rsidRPr="003C4782">
        <w:rPr>
          <w:rFonts w:ascii="Aptos" w:hAnsi="Aptos"/>
          <w:sz w:val="28"/>
          <w:szCs w:val="28"/>
        </w:rPr>
        <w:t>: I palchi dei cervi crescono annualmente e vengono utilizzati in scontri rituali durante la stagione degli amori. Il bramito del cervo maschio serve sia ad attirare le femmine che a intimidire i rivali.</w:t>
      </w:r>
    </w:p>
    <w:p w14:paraId="7E20A8BD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Bovini selvatici</w:t>
      </w:r>
      <w:r w:rsidRPr="003C4782">
        <w:rPr>
          <w:rFonts w:ascii="Aptos" w:hAnsi="Aptos"/>
          <w:sz w:val="28"/>
          <w:szCs w:val="28"/>
        </w:rPr>
        <w:t>: I bisonte americani utilizzano le loro massicce teste per scontri frontali che determinano la gerarchia riproduttiva. Questi combattimenti seguono regole precise che raramente portano a ferite gravi.</w:t>
      </w:r>
    </w:p>
    <w:p w14:paraId="45F6668D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Pinnipedi</w:t>
      </w:r>
      <w:r w:rsidRPr="003C4782">
        <w:rPr>
          <w:rFonts w:ascii="Aptos" w:hAnsi="Aptos"/>
          <w:sz w:val="28"/>
          <w:szCs w:val="28"/>
        </w:rPr>
        <w:t>: I leoni marini maschi stabiliscono territori su spiagge rocciose, combattendo ferocemente per mantenere l'accesso a gruppi di femmine. Le loro dimensioni possono essere fino a quattro volte superiori a quelle delle femmine.</w:t>
      </w:r>
    </w:p>
    <w:p w14:paraId="18C90DDC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Competizione Spermatica</w:t>
      </w:r>
    </w:p>
    <w:p w14:paraId="74257434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sz w:val="28"/>
          <w:szCs w:val="28"/>
        </w:rPr>
        <w:t>Quando le femmine si accoppiano con più maschi, si sviluppa una competizione a livello microscopico:</w:t>
      </w:r>
    </w:p>
    <w:p w14:paraId="5BE7F370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Insetti</w:t>
      </w:r>
      <w:r w:rsidRPr="003C4782">
        <w:rPr>
          <w:rFonts w:ascii="Aptos" w:hAnsi="Aptos"/>
          <w:sz w:val="28"/>
          <w:szCs w:val="28"/>
        </w:rPr>
        <w:t>: Molte specie di libellule hanno sviluppato peni modificati che rimuovono lo sperma dei rivali prima di depositare il proprio.</w:t>
      </w:r>
    </w:p>
    <w:p w14:paraId="6C72F5F6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Primati</w:t>
      </w:r>
      <w:r w:rsidRPr="003C4782">
        <w:rPr>
          <w:rFonts w:ascii="Aptos" w:hAnsi="Aptos"/>
          <w:sz w:val="28"/>
          <w:szCs w:val="28"/>
        </w:rPr>
        <w:t>: Negli scimpanzé, i maschi hanno testicoli proporzionalmente enormi per produrre grandi quantità di sperma e competere numericamente.</w:t>
      </w:r>
    </w:p>
    <w:p w14:paraId="1152DC40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Uccelli</w:t>
      </w:r>
      <w:r w:rsidRPr="003C4782">
        <w:rPr>
          <w:rFonts w:ascii="Aptos" w:hAnsi="Aptos"/>
          <w:sz w:val="28"/>
          <w:szCs w:val="28"/>
        </w:rPr>
        <w:t>: Alcune specie di anatre hanno sviluppato peni a spirale che competono con le vagine femminili co-evolute in una corsa agli armamenti riproduttiva.</w:t>
      </w:r>
    </w:p>
    <w:p w14:paraId="32D83CB9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L'Arte della Seduzione: Display e Corteggiamento</w:t>
      </w:r>
    </w:p>
    <w:p w14:paraId="2C9E44E6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Ornamenti Visivi</w:t>
      </w:r>
    </w:p>
    <w:p w14:paraId="4EC5EE2A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Pavoni</w:t>
      </w:r>
      <w:r w:rsidRPr="003C4782">
        <w:rPr>
          <w:rFonts w:ascii="Aptos" w:hAnsi="Aptos"/>
          <w:sz w:val="28"/>
          <w:szCs w:val="28"/>
        </w:rPr>
        <w:t>: La coda del pavone maschio, con i suoi ocelli iridescenti, rappresenta uno dei più famosi esempi di ornamento sessuale. Nonostante il costo in termini di sopravvivenza, questi display segnalano la qualità genetica del maschio.</w:t>
      </w:r>
    </w:p>
    <w:p w14:paraId="1A4EAD75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Uccelli del paradiso</w:t>
      </w:r>
      <w:r w:rsidRPr="003C4782">
        <w:rPr>
          <w:rFonts w:ascii="Aptos" w:hAnsi="Aptos"/>
          <w:sz w:val="28"/>
          <w:szCs w:val="28"/>
        </w:rPr>
        <w:t>: Questi uccelli hanno sviluppato piumaggi di colori impossibili e danze elaborate che possono durare ore. Ogni specie ha sviluppato rituali unici e specifici.</w:t>
      </w:r>
    </w:p>
    <w:p w14:paraId="57612011" w14:textId="77777777" w:rsid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Pesci</w:t>
      </w:r>
      <w:r w:rsidRPr="003C4782">
        <w:rPr>
          <w:rFonts w:ascii="Aptos" w:hAnsi="Aptos"/>
          <w:sz w:val="28"/>
          <w:szCs w:val="28"/>
        </w:rPr>
        <w:t>: Il maschio di spinarello costruisce nidi elaborati e sviluppa colorazioni vivaci durante la stagione riproduttiva per attirare le femmine.</w:t>
      </w:r>
    </w:p>
    <w:p w14:paraId="72141E47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</w:p>
    <w:p w14:paraId="44181FB7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lastRenderedPageBreak/>
        <w:t>Performance Comportamentali</w:t>
      </w:r>
    </w:p>
    <w:p w14:paraId="6C858CC4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Uccelli giardinieri</w:t>
      </w:r>
      <w:r w:rsidRPr="003C4782">
        <w:rPr>
          <w:rFonts w:ascii="Aptos" w:hAnsi="Aptos"/>
          <w:sz w:val="28"/>
          <w:szCs w:val="28"/>
        </w:rPr>
        <w:t>: I maschi costruiscono "giardini" decorati con oggetti colorati, organizzati secondo principi estetici specifici. Le femmine visitano questi display e scelgono i partner basandosi sulla qualità artistica.</w:t>
      </w:r>
    </w:p>
    <w:p w14:paraId="5A761A83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Ragni saltatori</w:t>
      </w:r>
      <w:r w:rsidRPr="003C4782">
        <w:rPr>
          <w:rFonts w:ascii="Aptos" w:hAnsi="Aptos"/>
          <w:sz w:val="28"/>
          <w:szCs w:val="28"/>
        </w:rPr>
        <w:t>: Eseguono danze complesse utilizzando movimenti delle zampe, vibrazioni e display visivi. Ogni specie ha coreografie specifiche che devono essere eseguite perfettamente per evitare di essere scambiati per prede.</w:t>
      </w:r>
    </w:p>
    <w:p w14:paraId="7FE3EF39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Cetacei</w:t>
      </w:r>
      <w:r w:rsidRPr="003C4782">
        <w:rPr>
          <w:rFonts w:ascii="Aptos" w:hAnsi="Aptos"/>
          <w:sz w:val="28"/>
          <w:szCs w:val="28"/>
        </w:rPr>
        <w:t>: Le balene megattere compongono "canzoni" complesse che possono durare ore e viaggiare per chilometri sott'acqua. Questi canti servono sia per attrarre le femmine che per stabilire territori acustici.</w:t>
      </w:r>
    </w:p>
    <w:p w14:paraId="665D6387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Strategie Alternative e Tattiche Satelliti</w:t>
      </w:r>
    </w:p>
    <w:p w14:paraId="27C01BC5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Maschi Subordinati</w:t>
      </w:r>
    </w:p>
    <w:p w14:paraId="0FF6135C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sz w:val="28"/>
          <w:szCs w:val="28"/>
        </w:rPr>
        <w:t>Non tutti i maschi possono competere direttamente per l'accesso alle femmine. Molte specie hanno sviluppato strategie alternative:</w:t>
      </w:r>
    </w:p>
    <w:p w14:paraId="6E516C23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Salmoni</w:t>
      </w:r>
      <w:r w:rsidRPr="003C4782">
        <w:rPr>
          <w:rFonts w:ascii="Aptos" w:hAnsi="Aptos"/>
          <w:sz w:val="28"/>
          <w:szCs w:val="28"/>
        </w:rPr>
        <w:t>: I maschi "jack" maturano prima e utilizzano strategie furtive per fertilizzare le uova mentre i maschi dominanti combattono.</w:t>
      </w:r>
    </w:p>
    <w:p w14:paraId="44AE7200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Polpi</w:t>
      </w:r>
      <w:r w:rsidRPr="003C4782">
        <w:rPr>
          <w:rFonts w:ascii="Aptos" w:hAnsi="Aptos"/>
          <w:sz w:val="28"/>
          <w:szCs w:val="28"/>
        </w:rPr>
        <w:t>: I maschi più piccoli sviluppano appendici modificate che mimano le femmine, permettendo loro di avvicinarsi inosservati ai maschi dominanti e alle femmine.</w:t>
      </w:r>
    </w:p>
    <w:p w14:paraId="73584A6E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Uccelli</w:t>
      </w:r>
      <w:r w:rsidRPr="003C4782">
        <w:rPr>
          <w:rFonts w:ascii="Aptos" w:hAnsi="Aptos"/>
          <w:sz w:val="28"/>
          <w:szCs w:val="28"/>
        </w:rPr>
        <w:t>: In molte specie, i maschi giovani adottano strategie di "satellite", seguendo i maschi territoriali e intercettando le femmine attratte dai loro display.</w:t>
      </w:r>
    </w:p>
    <w:p w14:paraId="1D2C5566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Coercizione Riproduttiva</w:t>
      </w:r>
    </w:p>
    <w:p w14:paraId="48D4F236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sz w:val="28"/>
          <w:szCs w:val="28"/>
        </w:rPr>
        <w:t>Alcune specie hanno sviluppato strategie riproduttive più aggressive:</w:t>
      </w:r>
    </w:p>
    <w:p w14:paraId="2C5CD863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Anatre</w:t>
      </w:r>
      <w:r w:rsidRPr="003C4782">
        <w:rPr>
          <w:rFonts w:ascii="Aptos" w:hAnsi="Aptos"/>
          <w:sz w:val="28"/>
          <w:szCs w:val="28"/>
        </w:rPr>
        <w:t>: Molte specie praticano accoppiamenti forzati, portando all'evoluzione di genitali sempre più complessi in entrambi i sessi.</w:t>
      </w:r>
    </w:p>
    <w:p w14:paraId="00E60E7B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Mammiferi marini</w:t>
      </w:r>
      <w:r w:rsidRPr="003C4782">
        <w:rPr>
          <w:rFonts w:ascii="Aptos" w:hAnsi="Aptos"/>
          <w:sz w:val="28"/>
          <w:szCs w:val="28"/>
        </w:rPr>
        <w:t>: Alcuni pinnipedi maschi utilizzano la forza fisica per controllare gruppi di femmine, portando a sistemi riproduttivi altamente poligami.</w:t>
      </w:r>
    </w:p>
    <w:p w14:paraId="14C64739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lastRenderedPageBreak/>
        <w:t>Insetti</w:t>
      </w:r>
      <w:r w:rsidRPr="003C4782">
        <w:rPr>
          <w:rFonts w:ascii="Aptos" w:hAnsi="Aptos"/>
          <w:sz w:val="28"/>
          <w:szCs w:val="28"/>
        </w:rPr>
        <w:t>: Molte specie di coleotteri hanno sviluppato strutture per afferrare e trattenere le femmine durante l'accoppiamento.</w:t>
      </w:r>
    </w:p>
    <w:p w14:paraId="15A71493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Conflitti Femminili e Scelta Attiva</w:t>
      </w:r>
    </w:p>
    <w:p w14:paraId="45CD1997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Competizione tra Femmine</w:t>
      </w:r>
    </w:p>
    <w:p w14:paraId="685B914E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sz w:val="28"/>
          <w:szCs w:val="28"/>
        </w:rPr>
        <w:t>Contrariamente alla visione tradizionale, anche le femmine competono intensamente:</w:t>
      </w:r>
    </w:p>
    <w:p w14:paraId="1BE23E98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Lemuri</w:t>
      </w:r>
      <w:r w:rsidRPr="003C4782">
        <w:rPr>
          <w:rFonts w:ascii="Aptos" w:hAnsi="Aptos"/>
          <w:sz w:val="28"/>
          <w:szCs w:val="28"/>
        </w:rPr>
        <w:t>: In molte specie, le femmine dominanti hanno accesso prioritario alle risorse alimentari e ai siti di nidificazione migliori.</w:t>
      </w:r>
    </w:p>
    <w:p w14:paraId="51881E37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Uccelli</w:t>
      </w:r>
      <w:r w:rsidRPr="003C4782">
        <w:rPr>
          <w:rFonts w:ascii="Aptos" w:hAnsi="Aptos"/>
          <w:sz w:val="28"/>
          <w:szCs w:val="28"/>
        </w:rPr>
        <w:t>: Le femmine di molte specie canore competono per i maschi con i territori migliori, utilizzando segnali vocali e display comportamentali.</w:t>
      </w:r>
    </w:p>
    <w:p w14:paraId="6DFC0B61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Mammiferi</w:t>
      </w:r>
      <w:r w:rsidRPr="003C4782">
        <w:rPr>
          <w:rFonts w:ascii="Aptos" w:hAnsi="Aptos"/>
          <w:sz w:val="28"/>
          <w:szCs w:val="28"/>
        </w:rPr>
        <w:t>: Nelle iene maculate, le femmine dominanti (più grandi dei maschi) controllano l'accesso alle risorse e ai partner riproduttivi.</w:t>
      </w:r>
    </w:p>
    <w:p w14:paraId="794D7B8D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Meccanismi di Scelta Femminile</w:t>
      </w:r>
    </w:p>
    <w:p w14:paraId="2C89BF0B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sz w:val="28"/>
          <w:szCs w:val="28"/>
        </w:rPr>
        <w:t>Le femmine hanno sviluppato sofisticati meccanismi per valutare la qualità dei partner:</w:t>
      </w:r>
    </w:p>
    <w:p w14:paraId="3B72D559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Valutazione genetica</w:t>
      </w:r>
      <w:r w:rsidRPr="003C4782">
        <w:rPr>
          <w:rFonts w:ascii="Aptos" w:hAnsi="Aptos"/>
          <w:sz w:val="28"/>
          <w:szCs w:val="28"/>
        </w:rPr>
        <w:t>: Molte specie utilizzano segnali fenotipici per valutare la qualità genetica, la salute e la resistenza alle malattie dei potenziali partner.</w:t>
      </w:r>
    </w:p>
    <w:p w14:paraId="3F6F94B1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Valutazione delle risorse</w:t>
      </w:r>
      <w:r w:rsidRPr="003C4782">
        <w:rPr>
          <w:rFonts w:ascii="Aptos" w:hAnsi="Aptos"/>
          <w:sz w:val="28"/>
          <w:szCs w:val="28"/>
        </w:rPr>
        <w:t>: Le femmine spesso scelgono maschi che controllano territori di alta qualità o che dimostrano abilità nella raccolta di risorse.</w:t>
      </w:r>
    </w:p>
    <w:p w14:paraId="36A83094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Compatibilità genetica</w:t>
      </w:r>
      <w:r w:rsidRPr="003C4782">
        <w:rPr>
          <w:rFonts w:ascii="Aptos" w:hAnsi="Aptos"/>
          <w:sz w:val="28"/>
          <w:szCs w:val="28"/>
        </w:rPr>
        <w:t>: Alcune specie utilizzano segnali chimici per valutare la compatibilità del sistema immunitario e evitare l'inbreeding.</w:t>
      </w:r>
    </w:p>
    <w:p w14:paraId="6D5C7548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Strategie Evolutive Estreme</w:t>
      </w:r>
    </w:p>
    <w:p w14:paraId="0F0C2AFE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Dimorfismo Sessuale Estremo</w:t>
      </w:r>
    </w:p>
    <w:p w14:paraId="60DA1209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Pesci abissali</w:t>
      </w:r>
      <w:r w:rsidRPr="003C4782">
        <w:rPr>
          <w:rFonts w:ascii="Aptos" w:hAnsi="Aptos"/>
          <w:sz w:val="28"/>
          <w:szCs w:val="28"/>
        </w:rPr>
        <w:t>: In molte specie di pesci delle profondità marine, i maschi sono parassiti sessuali che si fondono permanentemente con le femmine molto più grandi.</w:t>
      </w:r>
    </w:p>
    <w:p w14:paraId="28F2D337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Ragni</w:t>
      </w:r>
      <w:r w:rsidRPr="003C4782">
        <w:rPr>
          <w:rFonts w:ascii="Aptos" w:hAnsi="Aptos"/>
          <w:sz w:val="28"/>
          <w:szCs w:val="28"/>
        </w:rPr>
        <w:t>: Nelle vedove nere, i maschi spesso vengono cannibalizzati durante o dopo l'accoppiamento, rappresentando l'investimento riproduttivo ultimo.</w:t>
      </w:r>
    </w:p>
    <w:p w14:paraId="069DA6B2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lastRenderedPageBreak/>
        <w:t>Uccelli</w:t>
      </w:r>
      <w:r w:rsidRPr="003C4782">
        <w:rPr>
          <w:rFonts w:ascii="Aptos" w:hAnsi="Aptos"/>
          <w:sz w:val="28"/>
          <w:szCs w:val="28"/>
        </w:rPr>
        <w:t>: In alcune specie, il dimorfismo è così estremo che maschi e femmine sembrano specie diverse, con strategie ecologiche completamente diverse.</w:t>
      </w:r>
    </w:p>
    <w:p w14:paraId="6910B99A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Sistemi di Accoppiamento Complessi</w:t>
      </w:r>
    </w:p>
    <w:p w14:paraId="41AD38F7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proofErr w:type="spellStart"/>
      <w:r w:rsidRPr="003C4782">
        <w:rPr>
          <w:rFonts w:ascii="Aptos" w:hAnsi="Aptos"/>
          <w:b/>
          <w:bCs/>
          <w:sz w:val="28"/>
          <w:szCs w:val="28"/>
        </w:rPr>
        <w:t>Bonobos</w:t>
      </w:r>
      <w:proofErr w:type="spellEnd"/>
      <w:r w:rsidRPr="003C4782">
        <w:rPr>
          <w:rFonts w:ascii="Aptos" w:hAnsi="Aptos"/>
          <w:sz w:val="28"/>
          <w:szCs w:val="28"/>
        </w:rPr>
        <w:t>: Utilizzano l'attività sessuale come meccanismo di risoluzione dei conflitti sociali, creando società altamente cooperative.</w:t>
      </w:r>
    </w:p>
    <w:p w14:paraId="2D6F246A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Delfini</w:t>
      </w:r>
      <w:r w:rsidRPr="003C4782">
        <w:rPr>
          <w:rFonts w:ascii="Aptos" w:hAnsi="Aptos"/>
          <w:sz w:val="28"/>
          <w:szCs w:val="28"/>
        </w:rPr>
        <w:t>: Sviluppano alleanze maschili complesse per controllare gruppi di femmine, con strategie che possono durare decenni.</w:t>
      </w:r>
    </w:p>
    <w:p w14:paraId="1BD4B154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Elefanti</w:t>
      </w:r>
      <w:r w:rsidRPr="003C4782">
        <w:rPr>
          <w:rFonts w:ascii="Aptos" w:hAnsi="Aptos"/>
          <w:sz w:val="28"/>
          <w:szCs w:val="28"/>
        </w:rPr>
        <w:t>: I maschi entrano in "must" (stato di elevata aggressività e fertilità) e competono attraverso rituali complessi che coinvolgono tutta la struttura sociale.</w:t>
      </w:r>
    </w:p>
    <w:p w14:paraId="49A3AD8B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Implicazioni Ecologiche e Evolutive</w:t>
      </w:r>
    </w:p>
    <w:p w14:paraId="27459905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Pressioni Selettive</w:t>
      </w:r>
    </w:p>
    <w:p w14:paraId="340C2165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sz w:val="28"/>
          <w:szCs w:val="28"/>
        </w:rPr>
        <w:t>I conflitti per l'accoppiamento creano pressioni selettive intense che possono portare a:</w:t>
      </w:r>
    </w:p>
    <w:p w14:paraId="5069EB98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Speciazione</w:t>
      </w:r>
      <w:r w:rsidRPr="003C4782">
        <w:rPr>
          <w:rFonts w:ascii="Aptos" w:hAnsi="Aptos"/>
          <w:sz w:val="28"/>
          <w:szCs w:val="28"/>
        </w:rPr>
        <w:t>: L'evoluzione di rituali di corteggiamento specifici può portare all'isolamento riproduttivo e alla formazione di nuove specie.</w:t>
      </w:r>
    </w:p>
    <w:p w14:paraId="0A800023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Corsa agli armamenti evolutiva</w:t>
      </w:r>
      <w:r w:rsidRPr="003C4782">
        <w:rPr>
          <w:rFonts w:ascii="Aptos" w:hAnsi="Aptos"/>
          <w:sz w:val="28"/>
          <w:szCs w:val="28"/>
        </w:rPr>
        <w:t>: La competizione tra sessi può portare a escalation continue nell'evoluzione di armi, ornamenti e comportamenti.</w:t>
      </w:r>
    </w:p>
    <w:p w14:paraId="6B91F0FD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Trade-off evolutivi</w:t>
      </w:r>
      <w:r w:rsidRPr="003C4782">
        <w:rPr>
          <w:rFonts w:ascii="Aptos" w:hAnsi="Aptos"/>
          <w:sz w:val="28"/>
          <w:szCs w:val="28"/>
        </w:rPr>
        <w:t>: Gli investimenti in strutture e comportamenti riproduttivi spesso comportano costi in termini di sopravvivenza e resistenza alle malattie.</w:t>
      </w:r>
    </w:p>
    <w:p w14:paraId="58D7158A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Impatto sulla Struttura Sociale</w:t>
      </w:r>
    </w:p>
    <w:p w14:paraId="4E62443F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sz w:val="28"/>
          <w:szCs w:val="28"/>
        </w:rPr>
        <w:t>I sistemi di accoppiamento influenzano profondamente la struttura sociale delle specie:</w:t>
      </w:r>
    </w:p>
    <w:p w14:paraId="2AE0FB0E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Monogamia</w:t>
      </w:r>
      <w:r w:rsidRPr="003C4782">
        <w:rPr>
          <w:rFonts w:ascii="Aptos" w:hAnsi="Aptos"/>
          <w:sz w:val="28"/>
          <w:szCs w:val="28"/>
        </w:rPr>
        <w:t xml:space="preserve">: Spesso associata a cure parentali </w:t>
      </w:r>
      <w:proofErr w:type="spellStart"/>
      <w:r w:rsidRPr="003C4782">
        <w:rPr>
          <w:rFonts w:ascii="Aptos" w:hAnsi="Aptos"/>
          <w:sz w:val="28"/>
          <w:szCs w:val="28"/>
        </w:rPr>
        <w:t>biparentali</w:t>
      </w:r>
      <w:proofErr w:type="spellEnd"/>
      <w:r w:rsidRPr="003C4782">
        <w:rPr>
          <w:rFonts w:ascii="Aptos" w:hAnsi="Aptos"/>
          <w:sz w:val="28"/>
          <w:szCs w:val="28"/>
        </w:rPr>
        <w:t xml:space="preserve"> e società cooperative.</w:t>
      </w:r>
    </w:p>
    <w:p w14:paraId="140C1D95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Poligamia</w:t>
      </w:r>
      <w:r w:rsidRPr="003C4782">
        <w:rPr>
          <w:rFonts w:ascii="Aptos" w:hAnsi="Aptos"/>
          <w:sz w:val="28"/>
          <w:szCs w:val="28"/>
        </w:rPr>
        <w:t>: Può portare a sistemi sociali altamente gerarchici e dimorfismo sessuale pronunciato.</w:t>
      </w:r>
    </w:p>
    <w:p w14:paraId="2FD79A46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Promiscuità</w:t>
      </w:r>
      <w:r w:rsidRPr="003C4782">
        <w:rPr>
          <w:rFonts w:ascii="Aptos" w:hAnsi="Aptos"/>
          <w:sz w:val="28"/>
          <w:szCs w:val="28"/>
        </w:rPr>
        <w:t>: Spesso associata a competizione spermatica intensa e strategie riproduttive complesse.</w:t>
      </w:r>
    </w:p>
    <w:p w14:paraId="7D462B4B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lastRenderedPageBreak/>
        <w:t>Casi Studio Emblematici</w:t>
      </w:r>
    </w:p>
    <w:p w14:paraId="07F7E179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I Colibrì: Virtuosi del Corteggiamento Aereo</w:t>
      </w:r>
    </w:p>
    <w:p w14:paraId="4B9190EF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sz w:val="28"/>
          <w:szCs w:val="28"/>
        </w:rPr>
        <w:t>I colibrì maschi eseguono display aerei mozzafiato, combinando voli acrobatici con iridescenze del piumaggio che cambiano a seconda dell'angolo di visione. Ogni specie ha sviluppato manovre specifiche, dalle picchiate ad alta velocità ai voli stazionari ipnotici.</w:t>
      </w:r>
    </w:p>
    <w:p w14:paraId="2A720096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I Fenicotteri: Sincronizzazione di Massa</w:t>
      </w:r>
    </w:p>
    <w:p w14:paraId="728D3336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sz w:val="28"/>
          <w:szCs w:val="28"/>
        </w:rPr>
        <w:t>I fenicotteri eseguono danze collettive sincronizzate che coinvolgono centinaia di individui. Questi display di massa aumentano l'eccitazione riproduttiva e sincronizzano i cicli riproduttivi della colonia.</w:t>
      </w:r>
    </w:p>
    <w:p w14:paraId="2DF28BB7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I Lupi: Ritualizzazione del Conflitto</w:t>
      </w:r>
    </w:p>
    <w:p w14:paraId="4CE6B0F0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sz w:val="28"/>
          <w:szCs w:val="28"/>
        </w:rPr>
        <w:t>I lupi hanno sviluppato un sistema complesso di rituali che minimizzano i conflitti fisici reali. I combattimenti sono altamente ritualizzati, con segnali precisi di sottomissione che prevengono ferite gravi.</w:t>
      </w:r>
    </w:p>
    <w:p w14:paraId="491ECFA3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Adattamenti Neuronali e Ormonali</w:t>
      </w:r>
    </w:p>
    <w:p w14:paraId="3E1081FF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Neurobiologia del Comportamento Riproduttivo</w:t>
      </w:r>
    </w:p>
    <w:p w14:paraId="1A57EF0D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sz w:val="28"/>
          <w:szCs w:val="28"/>
        </w:rPr>
        <w:t>Il sistema nervoso degli animali ha sviluppato circuiti specializzati per i comportamenti riproduttivi:</w:t>
      </w:r>
    </w:p>
    <w:p w14:paraId="3A7A9047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Neuroni specchio</w:t>
      </w:r>
      <w:r w:rsidRPr="003C4782">
        <w:rPr>
          <w:rFonts w:ascii="Aptos" w:hAnsi="Aptos"/>
          <w:sz w:val="28"/>
          <w:szCs w:val="28"/>
        </w:rPr>
        <w:t>: Permettono il riconoscimento e l'imitazione di display comportamentali complessi.</w:t>
      </w:r>
    </w:p>
    <w:p w14:paraId="0AFDC35F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Circuiti della ricompensa</w:t>
      </w:r>
      <w:r w:rsidRPr="003C4782">
        <w:rPr>
          <w:rFonts w:ascii="Aptos" w:hAnsi="Aptos"/>
          <w:sz w:val="28"/>
          <w:szCs w:val="28"/>
        </w:rPr>
        <w:t>: Rendono i comportamenti riproduttivi intrinsecamente gratificanti e motivanti.</w:t>
      </w:r>
    </w:p>
    <w:p w14:paraId="443CC33E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Plasticità neuronale</w:t>
      </w:r>
      <w:r w:rsidRPr="003C4782">
        <w:rPr>
          <w:rFonts w:ascii="Aptos" w:hAnsi="Aptos"/>
          <w:sz w:val="28"/>
          <w:szCs w:val="28"/>
        </w:rPr>
        <w:t>: Permette l'apprendimento di nuovi rituali e l'adattamento a condizioni ambientali variabili.</w:t>
      </w:r>
    </w:p>
    <w:p w14:paraId="6A1AF00C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Controllo Ormonale</w:t>
      </w:r>
    </w:p>
    <w:p w14:paraId="2677E3FD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sz w:val="28"/>
          <w:szCs w:val="28"/>
        </w:rPr>
        <w:t>Gli ormoni orchestrano i comportamenti riproduttivi:</w:t>
      </w:r>
    </w:p>
    <w:p w14:paraId="60721C67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Testosterone</w:t>
      </w:r>
      <w:r w:rsidRPr="003C4782">
        <w:rPr>
          <w:rFonts w:ascii="Aptos" w:hAnsi="Aptos"/>
          <w:sz w:val="28"/>
          <w:szCs w:val="28"/>
        </w:rPr>
        <w:t>: Aumenta l'aggressività e la motivazione riproduttiva nei maschi.</w:t>
      </w:r>
    </w:p>
    <w:p w14:paraId="14B87DCD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Estrogeni</w:t>
      </w:r>
      <w:r w:rsidRPr="003C4782">
        <w:rPr>
          <w:rFonts w:ascii="Aptos" w:hAnsi="Aptos"/>
          <w:sz w:val="28"/>
          <w:szCs w:val="28"/>
        </w:rPr>
        <w:t>: Modulano la recettività femminile e la scelta del partner.</w:t>
      </w:r>
    </w:p>
    <w:p w14:paraId="04BEE7E9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lastRenderedPageBreak/>
        <w:t>Ossitocina</w:t>
      </w:r>
      <w:r w:rsidRPr="003C4782">
        <w:rPr>
          <w:rFonts w:ascii="Aptos" w:hAnsi="Aptos"/>
          <w:sz w:val="28"/>
          <w:szCs w:val="28"/>
        </w:rPr>
        <w:t>: Facilita il legame di coppia e le cure parentali.</w:t>
      </w:r>
    </w:p>
    <w:p w14:paraId="2AD37F3B" w14:textId="77777777" w:rsidR="003C4782" w:rsidRPr="003C4782" w:rsidRDefault="003C4782" w:rsidP="003C4782">
      <w:pPr>
        <w:rPr>
          <w:rFonts w:ascii="Aptos" w:hAnsi="Aptos"/>
          <w:b/>
          <w:bCs/>
          <w:sz w:val="28"/>
          <w:szCs w:val="28"/>
        </w:rPr>
      </w:pPr>
      <w:r w:rsidRPr="003C4782">
        <w:rPr>
          <w:rFonts w:ascii="Aptos" w:hAnsi="Aptos"/>
          <w:b/>
          <w:bCs/>
          <w:sz w:val="28"/>
          <w:szCs w:val="28"/>
        </w:rPr>
        <w:t>Conclusioni</w:t>
      </w:r>
    </w:p>
    <w:p w14:paraId="0EC4CD02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sz w:val="28"/>
          <w:szCs w:val="28"/>
        </w:rPr>
        <w:t>I conflitti per l'accoppiamento rappresentano uno dei motori più potenti dell'evoluzione, creando una diversità straordinaria di strategie comportamentali, morfologiche e fisiologiche. Dalla competizione diretta alla seduzione elaborata, dal parassitismo sessuale alle alleanze complesse, gli animali hanno sviluppato soluzioni creative ai problemi fondamentali della riproduzione.</w:t>
      </w:r>
    </w:p>
    <w:p w14:paraId="2EF97FA6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sz w:val="28"/>
          <w:szCs w:val="28"/>
        </w:rPr>
        <w:t>Questa "arte della seduzione aggressiva" non è solo un fenomeno biologico affascinante, ma un laboratorio naturale che ci aiuta a comprendere i meccanismi fondamentali dell'evoluzione, della selezione naturale e dell'adattamento. Studiare questi comportamenti ci offre intuizioni preziose sulla natura della vita stessa e sui processi che hanno plasmato la biodiversità del nostro pianeta.</w:t>
      </w:r>
    </w:p>
    <w:p w14:paraId="34A2C671" w14:textId="77777777" w:rsidR="003C4782" w:rsidRPr="003C4782" w:rsidRDefault="003C4782" w:rsidP="003C4782">
      <w:pPr>
        <w:rPr>
          <w:rFonts w:ascii="Aptos" w:hAnsi="Aptos"/>
          <w:sz w:val="28"/>
          <w:szCs w:val="28"/>
        </w:rPr>
      </w:pPr>
      <w:r w:rsidRPr="003C4782">
        <w:rPr>
          <w:rFonts w:ascii="Aptos" w:hAnsi="Aptos"/>
          <w:sz w:val="28"/>
          <w:szCs w:val="28"/>
        </w:rPr>
        <w:t>La ricerca futura in questo campo continuerà a rivelare nuove strategie e meccanismi, approfondendo la nostra comprensione di come la pressione riproduttiva abbia modellato il mondo vivente in modi sempre più sorprendenti e complessi.</w:t>
      </w:r>
    </w:p>
    <w:p w14:paraId="08DA8CFF" w14:textId="77777777" w:rsidR="003C4782" w:rsidRPr="00191C36" w:rsidRDefault="003C4782" w:rsidP="003C4782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CONTINUA SU </w:t>
      </w:r>
      <w:hyperlink r:id="rId6" w:history="1">
        <w:r w:rsidRPr="00A87CD3">
          <w:rPr>
            <w:rStyle w:val="Collegamentoipertestuale"/>
            <w:rFonts w:ascii="Aptos" w:hAnsi="Aptos"/>
            <w:sz w:val="28"/>
            <w:szCs w:val="28"/>
          </w:rPr>
          <w:t>https://libri-autoprodotti.webnode.it/la-guerra-e-dentro-di-noi/</w:t>
        </w:r>
      </w:hyperlink>
      <w:r>
        <w:rPr>
          <w:rFonts w:ascii="Aptos" w:hAnsi="Aptos"/>
          <w:sz w:val="28"/>
          <w:szCs w:val="28"/>
        </w:rPr>
        <w:t xml:space="preserve"> </w:t>
      </w:r>
    </w:p>
    <w:p w14:paraId="4C856F5B" w14:textId="435FC836" w:rsidR="003C4782" w:rsidRPr="003C4782" w:rsidRDefault="003C4782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 </w:t>
      </w:r>
    </w:p>
    <w:sectPr w:rsidR="003C4782" w:rsidRPr="003C4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AE38" w14:textId="77777777" w:rsidR="002D53AA" w:rsidRDefault="002D53AA" w:rsidP="003C4782">
      <w:pPr>
        <w:spacing w:after="0" w:line="240" w:lineRule="auto"/>
      </w:pPr>
      <w:r>
        <w:separator/>
      </w:r>
    </w:p>
  </w:endnote>
  <w:endnote w:type="continuationSeparator" w:id="0">
    <w:p w14:paraId="4244BC4B" w14:textId="77777777" w:rsidR="002D53AA" w:rsidRDefault="002D53AA" w:rsidP="003C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rbitron">
    <w:panose1 w:val="02000000000000000000"/>
    <w:charset w:val="00"/>
    <w:family w:val="auto"/>
    <w:pitch w:val="variable"/>
    <w:sig w:usb0="80000027" w:usb1="10000042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7A7F" w14:textId="77777777" w:rsidR="003C4782" w:rsidRDefault="003C47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765488"/>
      <w:docPartObj>
        <w:docPartGallery w:val="Page Numbers (Bottom of Page)"/>
        <w:docPartUnique/>
      </w:docPartObj>
    </w:sdtPr>
    <w:sdtContent>
      <w:p w14:paraId="525AA2DE" w14:textId="47DA99C2" w:rsidR="003C4782" w:rsidRDefault="003C478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E0FC27" w14:textId="77777777" w:rsidR="003C4782" w:rsidRDefault="003C478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4D2E" w14:textId="77777777" w:rsidR="003C4782" w:rsidRDefault="003C47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B2F04" w14:textId="77777777" w:rsidR="002D53AA" w:rsidRDefault="002D53AA" w:rsidP="003C4782">
      <w:pPr>
        <w:spacing w:after="0" w:line="240" w:lineRule="auto"/>
      </w:pPr>
      <w:r>
        <w:separator/>
      </w:r>
    </w:p>
  </w:footnote>
  <w:footnote w:type="continuationSeparator" w:id="0">
    <w:p w14:paraId="75B5D5CD" w14:textId="77777777" w:rsidR="002D53AA" w:rsidRDefault="002D53AA" w:rsidP="003C4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BD178" w14:textId="77777777" w:rsidR="003C4782" w:rsidRDefault="003C47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EB1A" w14:textId="77777777" w:rsidR="003C4782" w:rsidRDefault="003C478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EFFC" w14:textId="77777777" w:rsidR="003C4782" w:rsidRDefault="003C478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82"/>
    <w:rsid w:val="002D53AA"/>
    <w:rsid w:val="003C4782"/>
    <w:rsid w:val="00F3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EA1E"/>
  <w15:chartTrackingRefBased/>
  <w15:docId w15:val="{22CC728A-42A8-4957-893B-D93E4BBA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C4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4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47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4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47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4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4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4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4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4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4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4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478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478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47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47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47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47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4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4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4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4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4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47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47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478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4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478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478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C4782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C47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4782"/>
  </w:style>
  <w:style w:type="paragraph" w:styleId="Pidipagina">
    <w:name w:val="footer"/>
    <w:basedOn w:val="Normale"/>
    <w:link w:val="PidipaginaCarattere"/>
    <w:uiPriority w:val="99"/>
    <w:unhideWhenUsed/>
    <w:rsid w:val="003C47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4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bri-autoprodotti.webnode.it/la-guerra-e-dentro-di-noi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1686</Words>
  <Characters>9613</Characters>
  <Application>Microsoft Office Word</Application>
  <DocSecurity>0</DocSecurity>
  <Lines>80</Lines>
  <Paragraphs>22</Paragraphs>
  <ScaleCrop>false</ScaleCrop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GULLOTTA</dc:creator>
  <cp:keywords/>
  <dc:description/>
  <cp:lastModifiedBy>DOMENICO GULLOTTA</cp:lastModifiedBy>
  <cp:revision>1</cp:revision>
  <dcterms:created xsi:type="dcterms:W3CDTF">2025-07-16T11:09:00Z</dcterms:created>
  <dcterms:modified xsi:type="dcterms:W3CDTF">2025-07-16T11:13:00Z</dcterms:modified>
</cp:coreProperties>
</file>